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0A" w:rsidRDefault="008F79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1690A" w:rsidRDefault="008F7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8F7942">
            <w:pPr>
              <w:rPr>
                <w:b/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>Иностранный язык (немецкий)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Все профили 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9 </w:t>
            </w:r>
            <w:proofErr w:type="spellStart"/>
            <w:r w:rsidRPr="00E63286">
              <w:rPr>
                <w:sz w:val="24"/>
                <w:szCs w:val="24"/>
              </w:rPr>
              <w:t>з.е</w:t>
            </w:r>
            <w:proofErr w:type="spellEnd"/>
            <w:r w:rsidRPr="00E63286">
              <w:rPr>
                <w:sz w:val="24"/>
                <w:szCs w:val="24"/>
              </w:rPr>
              <w:t>.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1B5" w:rsidRPr="00E63286" w:rsidRDefault="000F21B5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Зачет с оценкой</w:t>
            </w:r>
          </w:p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Экзамен</w:t>
            </w:r>
            <w:r w:rsidR="00B6336C" w:rsidRPr="00E63286">
              <w:rPr>
                <w:sz w:val="24"/>
                <w:szCs w:val="24"/>
              </w:rPr>
              <w:t xml:space="preserve">, </w:t>
            </w:r>
          </w:p>
        </w:tc>
      </w:tr>
      <w:tr w:rsidR="00D1690A" w:rsidRPr="00E63286">
        <w:tc>
          <w:tcPr>
            <w:tcW w:w="3261" w:type="dxa"/>
            <w:shd w:val="clear" w:color="auto" w:fill="E7E6E6" w:themeFill="background2"/>
          </w:tcPr>
          <w:p w:rsidR="00D1690A" w:rsidRPr="00E63286" w:rsidRDefault="008F7942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90A" w:rsidRPr="00E63286" w:rsidRDefault="00100B17" w:rsidP="00100B17">
            <w:pPr>
              <w:rPr>
                <w:i/>
                <w:sz w:val="24"/>
                <w:szCs w:val="24"/>
                <w:highlight w:val="yellow"/>
              </w:rPr>
            </w:pPr>
            <w:r w:rsidRPr="00E63286">
              <w:rPr>
                <w:i/>
                <w:sz w:val="24"/>
                <w:szCs w:val="24"/>
              </w:rPr>
              <w:t>И</w:t>
            </w:r>
            <w:r w:rsidR="008F7942" w:rsidRPr="00E63286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 w:rsidP="00100B17">
            <w:pPr>
              <w:rPr>
                <w:b/>
                <w:i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>Крат</w:t>
            </w:r>
            <w:r w:rsidR="00100B17" w:rsidRPr="00E63286">
              <w:rPr>
                <w:b/>
                <w:i/>
                <w:sz w:val="24"/>
                <w:szCs w:val="24"/>
              </w:rPr>
              <w:t>к</w:t>
            </w:r>
            <w:r w:rsidRPr="00E632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708"/>
              </w:tabs>
              <w:spacing w:before="40"/>
              <w:rPr>
                <w:i/>
                <w:color w:val="0000FF"/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1. </w:t>
            </w:r>
            <w:r w:rsidRPr="00E63286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2. </w:t>
            </w:r>
            <w:r w:rsidRPr="00E63286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3. </w:t>
            </w:r>
            <w:r w:rsidRPr="00E63286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E63286">
              <w:rPr>
                <w:sz w:val="24"/>
                <w:szCs w:val="24"/>
              </w:rPr>
              <w:t xml:space="preserve">Тема 4. </w:t>
            </w:r>
            <w:r w:rsidRPr="00E63286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 xml:space="preserve">Тема 5. </w:t>
            </w:r>
            <w:r w:rsidRPr="00E63286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 w:rsidP="00E632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>Основная литература:</w:t>
            </w:r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ИНФРА-М, 2018. - 255 с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6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http://znanium.com/go.php?id=913420</w:t>
              </w:r>
            </w:hyperlink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исслед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>. ун-т "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экономики". - 2-е изд.,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>, 2016. - 385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7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http://www.biblio-online.ru/book/90D2DE8A-7C0B-4D2B-9607-BF38E2FB5284</w:t>
              </w:r>
            </w:hyperlink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Немецкий язык для профессиональных целей [Текст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[Издательство УрГЭУ], 2017. - 200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8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http://lib.usue.ru/resource/limit/ump/17/p488976.pdf</w:t>
              </w:r>
            </w:hyperlink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60экз.</w:t>
            </w:r>
          </w:p>
          <w:p w:rsidR="00D1690A" w:rsidRPr="00E63286" w:rsidRDefault="008F7942" w:rsidP="00E63286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Немецкий язык (средний уровень)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Юж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федер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>. ун-т. Ч. 2. - Ростов-на-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Издательство ЮФУ, 2016. - 238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9">
              <w:r w:rsidRPr="00E63286">
                <w:rPr>
                  <w:rStyle w:val="-"/>
                  <w:rFonts w:ascii="Times New Roman" w:hAnsi="Times New Roman" w:cs="Times New Roman"/>
                  <w:i/>
                  <w:sz w:val="24"/>
                </w:rPr>
                <w:t>http://znanium.com/go.php?id=994823</w:t>
              </w:r>
            </w:hyperlink>
          </w:p>
          <w:p w:rsidR="00D1690A" w:rsidRPr="00E63286" w:rsidRDefault="00D1690A" w:rsidP="00E63286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D1690A" w:rsidRPr="00E63286" w:rsidRDefault="008F7942" w:rsidP="00E632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1690A" w:rsidRPr="00E63286" w:rsidRDefault="008F7942" w:rsidP="00E63286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63286">
              <w:rPr>
                <w:rFonts w:ascii="Times New Roman" w:hAnsi="Times New Roman" w:cs="Times New Roman"/>
                <w:sz w:val="24"/>
              </w:rPr>
              <w:t>Аверина, А. В. Немецкий язык [Электронный ресурс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гос. ун-т. - 2-е изд., </w:t>
            </w:r>
            <w:proofErr w:type="spellStart"/>
            <w:r w:rsidRPr="00E63286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E63286">
              <w:rPr>
                <w:rFonts w:ascii="Times New Roman" w:hAnsi="Times New Roman" w:cs="Times New Roman"/>
                <w:sz w:val="24"/>
              </w:rPr>
              <w:t xml:space="preserve">. и доп. - </w:t>
            </w:r>
            <w:proofErr w:type="gramStart"/>
            <w:r w:rsidRPr="00E63286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E63286">
              <w:rPr>
                <w:rFonts w:ascii="Times New Roman" w:hAnsi="Times New Roman" w:cs="Times New Roman"/>
                <w:sz w:val="24"/>
              </w:rPr>
              <w:t xml:space="preserve"> МПГУ, 2014. - 144 с.</w:t>
            </w:r>
            <w:r w:rsidRPr="00E6328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0">
              <w:r w:rsidRPr="00E63286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http://znanium.com/go.php?id=754604</w:t>
              </w:r>
            </w:hyperlink>
          </w:p>
          <w:p w:rsidR="00D1690A" w:rsidRPr="00E63286" w:rsidRDefault="00E63286" w:rsidP="00E63286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1">
              <w:r w:rsidR="008F7942" w:rsidRPr="00E63286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</w:t>
              </w:r>
              <w:r w:rsidR="008F7942" w:rsidRPr="00E63286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 xml:space="preserve"> </w:t>
              </w:r>
            </w:hyperlink>
            <w:hyperlink r:id="rId12">
              <w:r w:rsidR="008F7942" w:rsidRPr="00E63286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8F7942" w:rsidRPr="00E63286">
              <w:rPr>
                <w:rStyle w:val="-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1690A" w:rsidRPr="00E63286" w:rsidRDefault="008F7942">
            <w:pPr>
              <w:jc w:val="both"/>
              <w:rPr>
                <w:sz w:val="24"/>
                <w:szCs w:val="24"/>
              </w:rPr>
            </w:pPr>
            <w:r w:rsidRPr="00E6328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3286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63286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6328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1690A" w:rsidRPr="00E63286" w:rsidRDefault="008F7942">
            <w:pPr>
              <w:jc w:val="both"/>
              <w:rPr>
                <w:sz w:val="24"/>
                <w:szCs w:val="24"/>
              </w:rPr>
            </w:pPr>
            <w:r w:rsidRPr="00E6328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6328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F21B5" w:rsidRPr="00E63286" w:rsidRDefault="000F21B5">
            <w:pPr>
              <w:jc w:val="both"/>
              <w:rPr>
                <w:sz w:val="24"/>
                <w:szCs w:val="24"/>
              </w:rPr>
            </w:pP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rPr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E63286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В данной дисциплине не реализуются</w:t>
            </w:r>
          </w:p>
          <w:p w:rsidR="000F21B5" w:rsidRPr="00E63286" w:rsidRDefault="000F21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1690A" w:rsidRPr="00E63286">
        <w:tc>
          <w:tcPr>
            <w:tcW w:w="10490" w:type="dxa"/>
            <w:gridSpan w:val="3"/>
            <w:shd w:val="clear" w:color="auto" w:fill="E7E6E6" w:themeFill="background2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1690A" w:rsidRPr="00E63286">
        <w:tc>
          <w:tcPr>
            <w:tcW w:w="10490" w:type="dxa"/>
            <w:gridSpan w:val="3"/>
            <w:shd w:val="clear" w:color="auto" w:fill="auto"/>
          </w:tcPr>
          <w:p w:rsidR="00D1690A" w:rsidRPr="00E63286" w:rsidRDefault="008F79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632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1690A" w:rsidRDefault="00D1690A">
      <w:pPr>
        <w:ind w:left="-284"/>
        <w:rPr>
          <w:sz w:val="24"/>
          <w:szCs w:val="24"/>
        </w:rPr>
      </w:pPr>
    </w:p>
    <w:p w:rsidR="00D1690A" w:rsidRDefault="008F7942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093E14">
        <w:rPr>
          <w:sz w:val="24"/>
          <w:szCs w:val="24"/>
        </w:rPr>
        <w:t>Монахова Г.Н.</w:t>
      </w:r>
    </w:p>
    <w:p w:rsidR="00D1690A" w:rsidRDefault="00D1690A">
      <w:pPr>
        <w:rPr>
          <w:sz w:val="24"/>
          <w:szCs w:val="24"/>
        </w:rPr>
      </w:pPr>
    </w:p>
    <w:p w:rsidR="00D1690A" w:rsidRDefault="00D1690A">
      <w:pPr>
        <w:rPr>
          <w:sz w:val="24"/>
          <w:szCs w:val="24"/>
        </w:rPr>
      </w:pPr>
    </w:p>
    <w:p w:rsidR="00D1690A" w:rsidRDefault="008F7942">
      <w:pPr>
        <w:ind w:left="-284"/>
      </w:pPr>
      <w:r>
        <w:rPr>
          <w:sz w:val="24"/>
          <w:szCs w:val="24"/>
        </w:rPr>
        <w:t>Заведующий каф</w:t>
      </w:r>
      <w:r w:rsidR="00E63286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D1690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A1"/>
    <w:multiLevelType w:val="multilevel"/>
    <w:tmpl w:val="F758B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B91A79"/>
    <w:multiLevelType w:val="multilevel"/>
    <w:tmpl w:val="8342E4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F05D6"/>
    <w:multiLevelType w:val="multilevel"/>
    <w:tmpl w:val="8342E4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A"/>
    <w:rsid w:val="00093E14"/>
    <w:rsid w:val="000F21B5"/>
    <w:rsid w:val="00100B17"/>
    <w:rsid w:val="008F7942"/>
    <w:rsid w:val="00B6336C"/>
    <w:rsid w:val="00D1690A"/>
    <w:rsid w:val="00E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22CE"/>
  <w15:docId w15:val="{C341D866-689C-4324-B1F8-66857687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hyperlink" Target="http://lib.usue.ru/resource/limit/ump/17/p4860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znanium.com/go.php?id=5595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2B5F-0CF1-4338-9DA2-54233132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55</cp:revision>
  <cp:lastPrinted>2019-02-15T10:04:00Z</cp:lastPrinted>
  <dcterms:created xsi:type="dcterms:W3CDTF">2019-02-15T10:16:00Z</dcterms:created>
  <dcterms:modified xsi:type="dcterms:W3CDTF">2019-07-05T04:17:00Z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